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0ED3" w14:textId="77777777" w:rsidR="00184C1F" w:rsidRPr="00184C1F" w:rsidRDefault="00000000" w:rsidP="00184C1F">
      <w:pPr>
        <w:pStyle w:val="1"/>
        <w:jc w:val="left"/>
        <w:rPr>
          <w:sz w:val="24"/>
        </w:rPr>
      </w:pPr>
      <w:r w:rsidRPr="00184C1F">
        <w:rPr>
          <w:rFonts w:hint="eastAsia"/>
          <w:sz w:val="24"/>
        </w:rPr>
        <w:t>附件二、</w:t>
      </w:r>
    </w:p>
    <w:p w14:paraId="0B265C2B" w14:textId="3A7FEEA8" w:rsidR="008E6F90" w:rsidRPr="00184C1F" w:rsidRDefault="00184C1F" w:rsidP="00184C1F">
      <w:pPr>
        <w:pStyle w:val="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84C1F">
        <w:rPr>
          <w:rFonts w:asciiTheme="majorEastAsia" w:eastAsiaTheme="majorEastAsia" w:hAnsiTheme="majorEastAsia" w:cs="仿宋" w:hint="eastAsia"/>
          <w:szCs w:val="44"/>
        </w:rPr>
        <w:t>佳木斯市万达锦华酒店</w:t>
      </w:r>
      <w:r w:rsidR="00000000">
        <w:rPr>
          <w:rFonts w:hint="eastAsia"/>
        </w:rPr>
        <w:t>路线图</w:t>
      </w:r>
    </w:p>
    <w:p w14:paraId="59AAA780" w14:textId="77777777" w:rsidR="008E6F90" w:rsidRDefault="0000000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酒店地址及名称</w:t>
      </w:r>
    </w:p>
    <w:p w14:paraId="02E8B717" w14:textId="77777777" w:rsidR="008E6F90" w:rsidRDefault="00000000">
      <w:pPr>
        <w:numPr>
          <w:ilvl w:val="1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名称：黑龙江省佳木斯市万达锦华酒店</w:t>
      </w:r>
    </w:p>
    <w:p w14:paraId="34C49BD0" w14:textId="77777777" w:rsidR="008E6F90" w:rsidRDefault="00000000">
      <w:pPr>
        <w:numPr>
          <w:ilvl w:val="1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地址：黑龙江省佳木斯市向阳区万达社区万新街320号</w:t>
      </w:r>
    </w:p>
    <w:p w14:paraId="759A45B7" w14:textId="77777777" w:rsidR="008E6F90" w:rsidRDefault="00000000">
      <w:pPr>
        <w:numPr>
          <w:ilvl w:val="1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联系电话：0454-8558888</w:t>
      </w:r>
    </w:p>
    <w:p w14:paraId="3A717571" w14:textId="77777777" w:rsidR="008E6F90" w:rsidRDefault="00000000">
      <w:r>
        <w:rPr>
          <w:noProof/>
        </w:rPr>
        <w:drawing>
          <wp:inline distT="0" distB="0" distL="114300" distR="114300" wp14:anchorId="2C151B45" wp14:editId="40C3E83A">
            <wp:extent cx="2618105" cy="24618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6B0E1D2" wp14:editId="3AD40C95">
            <wp:extent cx="2033270" cy="243967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3428C" w14:textId="77777777" w:rsidR="008E6F90" w:rsidRDefault="008E6F90"/>
    <w:p w14:paraId="510CCE2C" w14:textId="77777777" w:rsidR="008E6F90" w:rsidRDefault="0000000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路线安排</w:t>
      </w:r>
    </w:p>
    <w:p w14:paraId="734E5B9A" w14:textId="77777777" w:rsidR="008E6F90" w:rsidRDefault="00000000">
      <w:pPr>
        <w:numPr>
          <w:ilvl w:val="1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飞机抵达：</w:t>
      </w:r>
    </w:p>
    <w:p w14:paraId="201D192F" w14:textId="77777777" w:rsidR="008E6F90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推荐交通方式：</w:t>
      </w:r>
    </w:p>
    <w:p w14:paraId="175BEBD4" w14:textId="77777777" w:rsidR="008E6F90" w:rsidRDefault="0000000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公共交通：</w:t>
      </w:r>
    </w:p>
    <w:p w14:paraId="3C72EFFE" w14:textId="77777777" w:rsidR="008E6F90" w:rsidRDefault="0000000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 wp14:anchorId="73F37B0E" wp14:editId="5EC4BA80">
            <wp:extent cx="1626235" cy="3521075"/>
            <wp:effectExtent l="0" t="0" r="12065" b="9525"/>
            <wp:docPr id="3" name="图片 3" descr="9d2b0030e16c68eb07cc42570ab4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2b0030e16c68eb07cc42570ab4e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DC428" w14:textId="77777777" w:rsidR="008E6F90" w:rsidRDefault="0000000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机场出租车或网约车：</w:t>
      </w:r>
    </w:p>
    <w:p w14:paraId="2E0B070D" w14:textId="77777777" w:rsidR="008E6F90" w:rsidRDefault="0000000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 wp14:anchorId="3C33A86D" wp14:editId="24D134F7">
            <wp:extent cx="1642745" cy="3557905"/>
            <wp:effectExtent l="0" t="0" r="8255" b="10795"/>
            <wp:docPr id="4" name="图片 4" descr="ae99891dc429fae87f9214a87466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99891dc429fae87f9214a874663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535D" w14:textId="77777777" w:rsidR="008E6F90" w:rsidRDefault="00000000">
      <w:pPr>
        <w:numPr>
          <w:ilvl w:val="1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火车抵达：</w:t>
      </w:r>
    </w:p>
    <w:p w14:paraId="24FD083B" w14:textId="77777777" w:rsidR="008E6F90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推荐交通方式：</w:t>
      </w:r>
    </w:p>
    <w:p w14:paraId="1A317336" w14:textId="77777777" w:rsidR="008E6F90" w:rsidRDefault="00000000">
      <w:pPr>
        <w:numPr>
          <w:ilvl w:val="0"/>
          <w:numId w:val="3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公共交通：</w:t>
      </w:r>
    </w:p>
    <w:p w14:paraId="761DA5CC" w14:textId="77777777" w:rsidR="008E6F90" w:rsidRDefault="0000000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 wp14:anchorId="08E9B9A1" wp14:editId="09831D6C">
            <wp:extent cx="1821815" cy="3944620"/>
            <wp:effectExtent l="0" t="0" r="6985" b="5080"/>
            <wp:docPr id="5" name="图片 5" descr="94101f07428247b4e23d515b9c59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101f07428247b4e23d515b9c590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7260" w14:textId="77777777" w:rsidR="008E6F90" w:rsidRDefault="00000000">
      <w:pPr>
        <w:numPr>
          <w:ilvl w:val="0"/>
          <w:numId w:val="3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出租车或网约车：</w:t>
      </w:r>
    </w:p>
    <w:p w14:paraId="2A26C30A" w14:textId="77777777" w:rsidR="008E6F90" w:rsidRDefault="00000000">
      <w:pPr>
        <w:jc w:val="center"/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 wp14:anchorId="060C7A1A" wp14:editId="27B4DDF6">
            <wp:extent cx="1890395" cy="4092575"/>
            <wp:effectExtent l="0" t="0" r="1905" b="9525"/>
            <wp:docPr id="6" name="图片 6" descr="687cd5454c1d0d03428eeb93638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7cd5454c1d0d03428eeb9363828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91B1C0"/>
    <w:multiLevelType w:val="singleLevel"/>
    <w:tmpl w:val="8D91B1C0"/>
    <w:lvl w:ilvl="0">
      <w:start w:val="1"/>
      <w:numFmt w:val="chineseCounting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abstractNum w:abstractNumId="1" w15:restartNumberingAfterBreak="0">
    <w:nsid w:val="938E4F57"/>
    <w:multiLevelType w:val="singleLevel"/>
    <w:tmpl w:val="938E4F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BFAF9FC"/>
    <w:multiLevelType w:val="multilevel"/>
    <w:tmpl w:val="BBFAF9FC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 w16cid:durableId="1912541219">
    <w:abstractNumId w:val="2"/>
  </w:num>
  <w:num w:numId="2" w16cid:durableId="910506880">
    <w:abstractNumId w:val="0"/>
  </w:num>
  <w:num w:numId="3" w16cid:durableId="120143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jNzBjY2ExMjM0ZTE0NGQ0ZWNjZGRjMmMxYWQ0NmQifQ=="/>
  </w:docVars>
  <w:rsids>
    <w:rsidRoot w:val="45C40D5D"/>
    <w:rsid w:val="00184C1F"/>
    <w:rsid w:val="008E6F90"/>
    <w:rsid w:val="33641229"/>
    <w:rsid w:val="45C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FAD15"/>
  <w15:docId w15:val="{540138C1-7192-458E-B8CA-61B0471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马壮</dc:creator>
  <cp:lastModifiedBy>赵 苹</cp:lastModifiedBy>
  <cp:revision>3</cp:revision>
  <dcterms:created xsi:type="dcterms:W3CDTF">2023-07-11T06:10:00Z</dcterms:created>
  <dcterms:modified xsi:type="dcterms:W3CDTF">2023-07-11T06:55:00Z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09AEA7B993F8494087576962A8EEC13F_11</vt:lpwstr>
  </property>
</Properties>
</file>